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99" w:rsidRDefault="00357599"/>
    <w:p w:rsidR="001F79CF" w:rsidRDefault="001F79CF"/>
    <w:p w:rsidR="001F79CF" w:rsidRPr="00C273A8" w:rsidRDefault="001F79CF" w:rsidP="001F79CF">
      <w:pPr>
        <w:spacing w:after="100" w:afterAutospacing="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 xml:space="preserve">MODELO DE HABILITAÇÃO DE CRÉDITO 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Ao Sr. Administrador Judicial: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Processo n.º: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>DADOS DO CREDOR</w:t>
      </w:r>
      <w:r w:rsidRPr="00C273A8">
        <w:rPr>
          <w:rFonts w:ascii="Arial" w:hAnsi="Arial" w:cs="Arial"/>
          <w:sz w:val="24"/>
          <w:szCs w:val="24"/>
        </w:rPr>
        <w:t>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Nome: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 w:rsidRPr="00C273A8">
        <w:rPr>
          <w:rFonts w:ascii="Arial" w:hAnsi="Arial" w:cs="Arial"/>
          <w:sz w:val="24"/>
          <w:szCs w:val="24"/>
        </w:rPr>
        <w:t>e-mail</w:t>
      </w:r>
      <w:proofErr w:type="gramEnd"/>
      <w:r w:rsidRPr="00C273A8">
        <w:rPr>
          <w:rFonts w:ascii="Arial" w:hAnsi="Arial" w:cs="Arial"/>
          <w:sz w:val="24"/>
          <w:szCs w:val="24"/>
        </w:rPr>
        <w:t>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Telefone: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Endereço: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>DADOS DO CRÉDITO: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Valor do credito atualizado</w:t>
      </w:r>
      <w:r w:rsidRPr="00C273A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C273A8">
        <w:rPr>
          <w:rFonts w:ascii="Arial" w:hAnsi="Arial" w:cs="Arial"/>
          <w:sz w:val="24"/>
          <w:szCs w:val="24"/>
        </w:rPr>
        <w:t>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Origem do Crédito: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Classificação do credito</w:t>
      </w:r>
      <w:r w:rsidRPr="00C273A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273A8">
        <w:rPr>
          <w:rFonts w:ascii="Arial" w:hAnsi="Arial" w:cs="Arial"/>
          <w:sz w:val="24"/>
          <w:szCs w:val="24"/>
        </w:rPr>
        <w:t>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Documentos comprobatórios do crédito</w:t>
      </w:r>
      <w:r w:rsidRPr="00C273A8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C273A8">
        <w:rPr>
          <w:rFonts w:ascii="Arial" w:hAnsi="Arial" w:cs="Arial"/>
          <w:sz w:val="24"/>
          <w:szCs w:val="24"/>
        </w:rPr>
        <w:t>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Indicação de demais provas a serem produzidas: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Indicação de eventual garantia prestada pelo devedor e o respectivo instrumento:</w:t>
      </w:r>
    </w:p>
    <w:p w:rsidR="001F79CF" w:rsidRPr="00C273A8" w:rsidRDefault="001F79CF" w:rsidP="001F79CF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Especificação do objeto de eventual garantia em posse do credor:</w:t>
      </w:r>
    </w:p>
    <w:p w:rsidR="001F79CF" w:rsidRDefault="001F79CF" w:rsidP="001F79CF">
      <w:pPr>
        <w:spacing w:after="100" w:afterAutospacing="1"/>
        <w:jc w:val="center"/>
        <w:rPr>
          <w:rFonts w:ascii="Arial" w:hAnsi="Arial" w:cs="Arial"/>
        </w:rPr>
      </w:pPr>
    </w:p>
    <w:p w:rsidR="001F79CF" w:rsidRDefault="001F79CF" w:rsidP="001F79CF">
      <w:pPr>
        <w:spacing w:after="100" w:afterAutospacing="1"/>
        <w:jc w:val="center"/>
        <w:rPr>
          <w:rFonts w:ascii="Arial" w:hAnsi="Arial" w:cs="Arial"/>
        </w:rPr>
      </w:pPr>
    </w:p>
    <w:p w:rsidR="001F79CF" w:rsidRDefault="001F79CF" w:rsidP="001F79CF">
      <w:pPr>
        <w:spacing w:after="100" w:afterAutospacing="1"/>
        <w:jc w:val="center"/>
        <w:rPr>
          <w:rFonts w:ascii="Arial" w:hAnsi="Arial" w:cs="Arial"/>
        </w:rPr>
      </w:pPr>
    </w:p>
    <w:p w:rsidR="001F79CF" w:rsidRDefault="001F79CF" w:rsidP="001F79CF">
      <w:pPr>
        <w:spacing w:after="100" w:afterAutospacing="1"/>
        <w:rPr>
          <w:rFonts w:ascii="Arial" w:hAnsi="Arial" w:cs="Arial"/>
        </w:rPr>
      </w:pPr>
    </w:p>
    <w:p w:rsidR="001F79CF" w:rsidRPr="00C273A8" w:rsidRDefault="001F79CF" w:rsidP="001F79CF">
      <w:pPr>
        <w:spacing w:after="100" w:afterAutospacing="1"/>
        <w:rPr>
          <w:rFonts w:ascii="Arial" w:hAnsi="Arial" w:cs="Arial"/>
        </w:rPr>
      </w:pPr>
      <w:bookmarkStart w:id="0" w:name="_GoBack"/>
      <w:bookmarkEnd w:id="0"/>
      <w:r w:rsidRPr="00C273A8">
        <w:rPr>
          <w:rFonts w:ascii="Arial" w:hAnsi="Arial" w:cs="Arial"/>
        </w:rPr>
        <w:t>Nestes termos pede deferimento.</w:t>
      </w:r>
    </w:p>
    <w:p w:rsidR="001F79CF" w:rsidRDefault="001F79CF" w:rsidP="001F79C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São Luís</w:t>
      </w:r>
      <w:r w:rsidRPr="00C273A8">
        <w:rPr>
          <w:rFonts w:ascii="Arial" w:hAnsi="Arial" w:cs="Arial"/>
        </w:rPr>
        <w:t xml:space="preserve"> 00/00/000</w:t>
      </w:r>
    </w:p>
    <w:p w:rsidR="001F79CF" w:rsidRPr="00C273A8" w:rsidRDefault="001F79CF" w:rsidP="001F79CF">
      <w:pPr>
        <w:spacing w:after="100" w:afterAutospacing="1"/>
        <w:rPr>
          <w:rFonts w:ascii="Arial" w:hAnsi="Arial" w:cs="Arial"/>
        </w:rPr>
      </w:pPr>
    </w:p>
    <w:p w:rsidR="001F79CF" w:rsidRPr="00C273A8" w:rsidRDefault="001F79CF" w:rsidP="001F79CF">
      <w:pPr>
        <w:spacing w:after="100" w:afterAutospacing="1"/>
        <w:rPr>
          <w:rFonts w:ascii="Arial" w:hAnsi="Arial" w:cs="Arial"/>
        </w:rPr>
      </w:pPr>
      <w:r w:rsidRPr="00C273A8">
        <w:rPr>
          <w:rFonts w:ascii="Arial" w:hAnsi="Arial" w:cs="Arial"/>
        </w:rPr>
        <w:t>NOME</w:t>
      </w:r>
    </w:p>
    <w:p w:rsidR="001F79CF" w:rsidRDefault="001F79CF" w:rsidP="001F79CF">
      <w:pPr>
        <w:spacing w:after="100" w:afterAutospacing="1"/>
      </w:pPr>
      <w:r w:rsidRPr="00C273A8">
        <w:rPr>
          <w:rFonts w:ascii="Arial" w:hAnsi="Arial" w:cs="Arial"/>
        </w:rPr>
        <w:t>CPF/CNPJ</w:t>
      </w:r>
    </w:p>
    <w:p w:rsidR="001F79CF" w:rsidRDefault="001F79CF" w:rsidP="001F79CF">
      <w:pPr>
        <w:spacing w:after="120"/>
      </w:pPr>
    </w:p>
    <w:p w:rsidR="001F79CF" w:rsidRDefault="001F79CF" w:rsidP="001F79CF">
      <w:pPr>
        <w:jc w:val="both"/>
      </w:pPr>
    </w:p>
    <w:p w:rsidR="001F79CF" w:rsidRDefault="001F79CF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133588" w:rsidRPr="00357599" w:rsidRDefault="00357599" w:rsidP="00357599">
      <w:pPr>
        <w:tabs>
          <w:tab w:val="left" w:pos="6090"/>
        </w:tabs>
      </w:pPr>
      <w:r>
        <w:tab/>
      </w:r>
    </w:p>
    <w:sectPr w:rsidR="00133588" w:rsidRPr="00357599" w:rsidSect="00C34DA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136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C3" w:rsidRDefault="00EE60C3" w:rsidP="00C34DAA">
      <w:pPr>
        <w:spacing w:after="0" w:line="240" w:lineRule="auto"/>
      </w:pPr>
      <w:r>
        <w:separator/>
      </w:r>
    </w:p>
  </w:endnote>
  <w:endnote w:type="continuationSeparator" w:id="0">
    <w:p w:rsidR="00EE60C3" w:rsidRDefault="00EE60C3" w:rsidP="00C3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EE60C3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97.75pt;margin-top:691.35pt;width:623.9pt;height:64.9pt;z-index:-251650048;mso-position-horizontal-relative:margin;mso-position-vertical-relative:margin">
          <v:imagedata r:id="rId1" o:title="papel timbrado MD-12-12-12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C3" w:rsidRDefault="00EE60C3" w:rsidP="00C34DAA">
      <w:pPr>
        <w:spacing w:after="0" w:line="240" w:lineRule="auto"/>
      </w:pPr>
      <w:r>
        <w:separator/>
      </w:r>
    </w:p>
  </w:footnote>
  <w:footnote w:type="continuationSeparator" w:id="0">
    <w:p w:rsidR="00EE60C3" w:rsidRDefault="00EE60C3" w:rsidP="00C34DAA">
      <w:pPr>
        <w:spacing w:after="0" w:line="240" w:lineRule="auto"/>
      </w:pPr>
      <w:r>
        <w:continuationSeparator/>
      </w:r>
    </w:p>
  </w:footnote>
  <w:footnote w:id="1">
    <w:p w:rsidR="001F79CF" w:rsidRDefault="001F79CF" w:rsidP="001F79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Deve ser atualizado até a data da decisão de decretação da falência ou do pedido de recuperação judicial, artigo 9º, II da Lei 11.10/2005.</w:t>
      </w:r>
    </w:p>
  </w:footnote>
  <w:footnote w:id="2">
    <w:p w:rsidR="001F79CF" w:rsidRDefault="001F79CF" w:rsidP="001F79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Verificar artigos 83 e 84 da lei 11.101/2005.</w:t>
      </w:r>
    </w:p>
  </w:footnote>
  <w:footnote w:id="3">
    <w:p w:rsidR="001F79CF" w:rsidRDefault="001F79CF" w:rsidP="001F79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Títulos e documentos que legitimam os créditos, deverão </w:t>
      </w:r>
      <w:proofErr w:type="spellStart"/>
      <w:r>
        <w:t>se</w:t>
      </w:r>
      <w:proofErr w:type="spellEnd"/>
      <w:r>
        <w:t xml:space="preserve"> exibidos no original ou por cópias autenticadas se estiverem juntados em outro processo, artigo 9º, § único da lei 11.101/2005.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EE60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69" o:spid="_x0000_s2059" type="#_x0000_t75" style="position:absolute;margin-left:0;margin-top:0;width:734.15pt;height:691.2pt;z-index:-251653120;mso-position-horizontal:center;mso-position-horizontal-relative:margin;mso-position-vertical:center;mso-position-vertical-relative:margin" o:allowincell="f">
          <v:imagedata r:id="rId1" o:title="papel timbrado MD-12-13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EE60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70" o:spid="_x0000_s2060" type="#_x0000_t75" style="position:absolute;margin-left:0;margin-top:0;width:784.75pt;height:738.85pt;z-index:-251652096;mso-position-horizontal:center;mso-position-horizontal-relative:margin;mso-position-vertical:bottom;mso-position-vertical-relative:margin" o:allowincell="f">
          <v:imagedata r:id="rId1" o:title="papel timbrado MD-12-13-13"/>
          <w10:wrap anchorx="margin" anchory="margin"/>
        </v:shape>
      </w:pict>
    </w:r>
    <w:r>
      <w:rPr>
        <w:noProof/>
      </w:rPr>
      <w:pict>
        <v:shape id="_x0000_s2049" type="#_x0000_t75" style="position:absolute;margin-left:124.2pt;margin-top:-54.95pt;width:154.7pt;height:83.05pt;z-index:-251657216;mso-position-horizontal-relative:margin;mso-position-vertical-relative:margin;mso-width-relative:page;mso-height-relative:page">
          <v:imagedata r:id="rId2" o:title="papel timbrado MD-10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EE60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68" o:spid="_x0000_s2058" type="#_x0000_t75" style="position:absolute;margin-left:0;margin-top:0;width:734.15pt;height:691.2pt;z-index:-251654144;mso-position-horizontal:center;mso-position-horizontal-relative:margin;mso-position-vertical:center;mso-position-vertical-relative:margin" o:allowincell="f">
          <v:imagedata r:id="rId1" o:title="papel timbrado MD-12-13-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AA"/>
    <w:rsid w:val="00133588"/>
    <w:rsid w:val="001F79CF"/>
    <w:rsid w:val="00357599"/>
    <w:rsid w:val="007C7B6B"/>
    <w:rsid w:val="007E79EB"/>
    <w:rsid w:val="009F784C"/>
    <w:rsid w:val="00C34DAA"/>
    <w:rsid w:val="00C6150A"/>
    <w:rsid w:val="00E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CF862D7A-03E0-41B8-BBA3-42AC30C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34DAA"/>
  </w:style>
  <w:style w:type="paragraph" w:styleId="Rodap">
    <w:name w:val="footer"/>
    <w:basedOn w:val="Normal"/>
    <w:link w:val="RodapChar"/>
    <w:uiPriority w:val="99"/>
    <w:unhideWhenUsed/>
    <w:rsid w:val="00C34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34DA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79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79C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1F7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Luís Gustavo Linhares</cp:lastModifiedBy>
  <cp:revision>2</cp:revision>
  <dcterms:created xsi:type="dcterms:W3CDTF">2021-04-28T13:08:00Z</dcterms:created>
  <dcterms:modified xsi:type="dcterms:W3CDTF">2021-04-28T13:08:00Z</dcterms:modified>
</cp:coreProperties>
</file>